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45" w:rsidRPr="0026353D" w:rsidRDefault="00463345" w:rsidP="00463345">
      <w:pPr>
        <w:jc w:val="center"/>
        <w:rPr>
          <w:color w:val="000000"/>
          <w:u w:val="single"/>
        </w:rPr>
      </w:pPr>
      <w:r w:rsidRPr="0026353D">
        <w:rPr>
          <w:b/>
          <w:color w:val="000000"/>
          <w:u w:val="single"/>
        </w:rPr>
        <w:t>CONFLICT OF INTEREST DISCLOSURE FORM</w:t>
      </w:r>
    </w:p>
    <w:p w:rsidR="00463345" w:rsidRPr="0026353D" w:rsidRDefault="00463345" w:rsidP="00463345">
      <w:pPr>
        <w:jc w:val="both"/>
        <w:rPr>
          <w:color w:val="000000"/>
        </w:rPr>
      </w:pPr>
    </w:p>
    <w:p w:rsidR="00463345" w:rsidRPr="00B41D1E" w:rsidRDefault="00463345" w:rsidP="00B41D1E">
      <w:pPr>
        <w:ind w:left="1440" w:hanging="1440"/>
        <w:rPr>
          <w:b/>
          <w:bCs/>
          <w:u w:val="single"/>
        </w:rPr>
      </w:pPr>
      <w:r w:rsidRPr="0026353D">
        <w:rPr>
          <w:b/>
          <w:bCs/>
        </w:rPr>
        <w:t>Project:</w:t>
      </w:r>
      <w:r w:rsidRPr="0026353D">
        <w:rPr>
          <w:b/>
          <w:bCs/>
        </w:rPr>
        <w:tab/>
      </w:r>
      <w:r w:rsidR="006A4965" w:rsidRPr="004B4AA9">
        <w:rPr>
          <w:bCs/>
          <w:u w:val="single"/>
        </w:rPr>
        <w:t>______________________________________________________</w:t>
      </w:r>
      <w:r w:rsidR="00B41D1E" w:rsidRPr="00B41D1E">
        <w:rPr>
          <w:b/>
          <w:bCs/>
          <w:u w:val="single"/>
        </w:rPr>
        <w:t xml:space="preserve"> </w:t>
      </w:r>
    </w:p>
    <w:p w:rsidR="00463345" w:rsidRPr="00B41D1E" w:rsidRDefault="00463345" w:rsidP="00463345">
      <w:pPr>
        <w:rPr>
          <w:b/>
          <w:bCs/>
          <w:u w:val="single"/>
        </w:rPr>
      </w:pPr>
      <w:r w:rsidRPr="00B41D1E">
        <w:rPr>
          <w:b/>
          <w:bCs/>
        </w:rPr>
        <w:tab/>
      </w:r>
      <w:r w:rsidRPr="00B41D1E">
        <w:rPr>
          <w:b/>
          <w:bCs/>
        </w:rPr>
        <w:tab/>
      </w:r>
    </w:p>
    <w:p w:rsidR="00463345" w:rsidRPr="0026353D" w:rsidRDefault="00463345" w:rsidP="00463345">
      <w:pPr>
        <w:rPr>
          <w:b/>
          <w:bCs/>
          <w:u w:val="single"/>
        </w:rPr>
      </w:pPr>
      <w:r w:rsidRPr="00B41D1E">
        <w:rPr>
          <w:b/>
          <w:bCs/>
        </w:rPr>
        <w:t xml:space="preserve">Project No.: </w:t>
      </w:r>
      <w:r w:rsidRPr="00B41D1E">
        <w:rPr>
          <w:b/>
          <w:bCs/>
        </w:rPr>
        <w:tab/>
      </w:r>
      <w:r w:rsidR="006A4965" w:rsidRPr="004B4AA9">
        <w:rPr>
          <w:bCs/>
          <w:u w:val="single"/>
        </w:rPr>
        <w:t>_____________</w:t>
      </w:r>
    </w:p>
    <w:p w:rsidR="00463345" w:rsidRPr="0026353D" w:rsidRDefault="00463345" w:rsidP="00463345">
      <w:pPr>
        <w:rPr>
          <w:bCs/>
        </w:rPr>
      </w:pPr>
    </w:p>
    <w:p w:rsidR="00463345" w:rsidRPr="0026353D" w:rsidRDefault="00463345" w:rsidP="00463345">
      <w:pPr>
        <w:jc w:val="both"/>
        <w:rPr>
          <w:color w:val="000000"/>
        </w:rPr>
      </w:pPr>
      <w:r w:rsidRPr="0026353D">
        <w:rPr>
          <w:color w:val="000000"/>
        </w:rPr>
        <w:t>CONSULTANT/ANNUAL CONSULTANT represents that it presently has no interest, either direct or indirect, which would or could conflict in any manner with the performance of services for the County, except as follows:</w:t>
      </w:r>
    </w:p>
    <w:p w:rsidR="00463345" w:rsidRPr="0026353D" w:rsidRDefault="00463345" w:rsidP="00463345">
      <w:pPr>
        <w:jc w:val="both"/>
        <w:rPr>
          <w:color w:val="000000"/>
        </w:rPr>
      </w:pPr>
      <w:r w:rsidRPr="0026353D">
        <w:rPr>
          <w:color w:val="000000"/>
        </w:rPr>
        <w:t>____________________</w:t>
      </w:r>
      <w:r w:rsidR="0026353D">
        <w:rPr>
          <w:color w:val="000000"/>
        </w:rPr>
        <w:t>__________</w:t>
      </w:r>
      <w:r w:rsidRPr="0026353D">
        <w:rPr>
          <w:color w:val="000000"/>
        </w:rPr>
        <w:t>________________________________________________</w:t>
      </w:r>
    </w:p>
    <w:p w:rsidR="00463345" w:rsidRPr="0026353D" w:rsidRDefault="00463345" w:rsidP="00463345">
      <w:pPr>
        <w:jc w:val="both"/>
        <w:rPr>
          <w:color w:val="000000"/>
        </w:rPr>
      </w:pPr>
      <w:r w:rsidRPr="0026353D">
        <w:rPr>
          <w:color w:val="000000"/>
        </w:rPr>
        <w:t>______________________________</w:t>
      </w:r>
      <w:r w:rsidR="0026353D">
        <w:rPr>
          <w:color w:val="000000"/>
        </w:rPr>
        <w:t>__________</w:t>
      </w:r>
      <w:r w:rsidRPr="0026353D">
        <w:rPr>
          <w:color w:val="000000"/>
        </w:rPr>
        <w:t>______________________________________</w:t>
      </w:r>
    </w:p>
    <w:p w:rsidR="00463345" w:rsidRPr="0026353D" w:rsidRDefault="00463345" w:rsidP="00463345">
      <w:pPr>
        <w:jc w:val="both"/>
        <w:rPr>
          <w:color w:val="000000"/>
        </w:rPr>
      </w:pPr>
      <w:r w:rsidRPr="0026353D">
        <w:rPr>
          <w:color w:val="000000"/>
        </w:rPr>
        <w:t>________________________________________</w:t>
      </w:r>
      <w:r w:rsidR="0026353D">
        <w:rPr>
          <w:color w:val="000000"/>
        </w:rPr>
        <w:t>__________</w:t>
      </w:r>
      <w:r w:rsidRPr="0026353D">
        <w:rPr>
          <w:color w:val="000000"/>
        </w:rPr>
        <w:t>____________________________</w:t>
      </w:r>
    </w:p>
    <w:p w:rsidR="00463345" w:rsidRPr="0026353D" w:rsidRDefault="00463345" w:rsidP="00463345">
      <w:pPr>
        <w:jc w:val="both"/>
        <w:rPr>
          <w:i/>
          <w:color w:val="000000"/>
          <w:sz w:val="20"/>
        </w:rPr>
      </w:pPr>
      <w:r w:rsidRPr="0026353D">
        <w:rPr>
          <w:i/>
          <w:color w:val="000000"/>
          <w:sz w:val="20"/>
        </w:rPr>
        <w:t>(Attach additional sheets as needed)</w:t>
      </w:r>
    </w:p>
    <w:p w:rsidR="00463345" w:rsidRPr="0026353D" w:rsidRDefault="00463345" w:rsidP="00463345">
      <w:pPr>
        <w:jc w:val="both"/>
        <w:rPr>
          <w:color w:val="000000"/>
        </w:rPr>
      </w:pPr>
    </w:p>
    <w:p w:rsidR="00463345" w:rsidRPr="0026353D" w:rsidRDefault="00463345" w:rsidP="00463345">
      <w:pPr>
        <w:jc w:val="both"/>
        <w:rPr>
          <w:color w:val="000000"/>
        </w:rPr>
      </w:pPr>
      <w:r w:rsidRPr="0026353D">
        <w:rPr>
          <w:color w:val="000000"/>
        </w:rPr>
        <w:t>CONSULTANT/ANNUAL CONSULTANT further represents that it presently has no interest and shall acquire no interest which would conflict with performance of services solicited herein, as provided for in Chapter 112, Part III, Florida Stat</w:t>
      </w:r>
      <w:bookmarkStart w:id="0" w:name="_GoBack"/>
      <w:bookmarkEnd w:id="0"/>
      <w:r w:rsidRPr="0026353D">
        <w:rPr>
          <w:color w:val="000000"/>
        </w:rPr>
        <w:t>utes, and Section 2-441, et seq., the Palm Beach County Code of Ethics. The CONSULTANT/ANNUAL CONSULTANT further represents that no person having any such conflict of interest shall be employed for said performance of services.</w:t>
      </w:r>
    </w:p>
    <w:p w:rsidR="00463345" w:rsidRPr="0026353D" w:rsidRDefault="00463345" w:rsidP="00463345">
      <w:pPr>
        <w:jc w:val="both"/>
        <w:rPr>
          <w:color w:val="000000"/>
        </w:rPr>
      </w:pPr>
    </w:p>
    <w:p w:rsidR="00463345" w:rsidRPr="0026353D" w:rsidRDefault="00463345" w:rsidP="00463345">
      <w:pPr>
        <w:jc w:val="both"/>
        <w:rPr>
          <w:color w:val="000000"/>
        </w:rPr>
      </w:pPr>
      <w:r w:rsidRPr="0026353D">
        <w:rPr>
          <w:color w:val="000000"/>
        </w:rPr>
        <w:t xml:space="preserve">CONSULTANT/ANNUAL CONSULTANT shall promptly notify the COUNTY in writing by certified mail of all potential conflicts of interest that may arise in the future through any prospective business association, interest or other circumstance which may influence or appear to influence CONSULTANT’S/ANNUAL CONSULTANT’S judgment or quality of services being provided to the County.  Such written notification shall identify the prospective business association, interest or circumstance, the nature of work that CONSULTANT/ANNUAL CONSULTANT may undertake and request an opinion of the COUNTY as to whether the association, interest or circumstance would, in the opinion of the COUNTY, constitute an unacceptable conflict of interest if entered into by the CONSULTANT/ANNUAL CONSULTANT. </w:t>
      </w:r>
    </w:p>
    <w:p w:rsidR="00463345" w:rsidRPr="0026353D" w:rsidRDefault="00463345" w:rsidP="00463345">
      <w:pPr>
        <w:jc w:val="both"/>
        <w:rPr>
          <w:color w:val="000000"/>
        </w:rPr>
      </w:pPr>
    </w:p>
    <w:p w:rsidR="00463345" w:rsidRPr="0026353D" w:rsidRDefault="00463345" w:rsidP="00463345">
      <w:pPr>
        <w:jc w:val="both"/>
        <w:rPr>
          <w:color w:val="000000"/>
        </w:rPr>
      </w:pPr>
      <w:r w:rsidRPr="0026353D">
        <w:rPr>
          <w:color w:val="000000"/>
        </w:rPr>
        <w:t>If, in the sole opinion of the COUNTY, the prospective business association, interest or circumstance of CONSULTANT/ANNUAL CONSULTANT would constitute an unacceptable conflict of interest to the COUNTY, the COUNTY shall so state in the notification and the CONSULTANT/ANNUAL CONSULTANT shall not enter into said association, interest or circumstance.</w:t>
      </w:r>
    </w:p>
    <w:p w:rsidR="00463345" w:rsidRPr="0026353D" w:rsidRDefault="00463345" w:rsidP="00463345">
      <w:pPr>
        <w:jc w:val="both"/>
        <w:rPr>
          <w:color w:val="000000"/>
        </w:rPr>
      </w:pPr>
    </w:p>
    <w:p w:rsidR="00463345" w:rsidRPr="0026353D" w:rsidRDefault="00463345" w:rsidP="00463345">
      <w:pPr>
        <w:jc w:val="both"/>
        <w:rPr>
          <w:color w:val="000000"/>
        </w:rPr>
      </w:pPr>
      <w:r w:rsidRPr="0026353D">
        <w:rPr>
          <w:color w:val="000000"/>
        </w:rPr>
        <w:t>By signing below, CONSULTANT/ANNUAL CONSULTANT certifies that the information contained herein is true and correct and constitutes all current potential conflicts of interest which may influence or appear to influence CONSULTANT’S/ANNUAL CONSULTANT’S judgment or quality of services being provided to the County.</w:t>
      </w:r>
    </w:p>
    <w:p w:rsidR="00463345" w:rsidRPr="0026353D" w:rsidRDefault="00463345" w:rsidP="00463345">
      <w:pPr>
        <w:widowControl/>
        <w:jc w:val="both"/>
      </w:pPr>
    </w:p>
    <w:p w:rsidR="00463345" w:rsidRPr="0026353D" w:rsidRDefault="00463345" w:rsidP="00463345">
      <w:pPr>
        <w:widowControl/>
        <w:tabs>
          <w:tab w:val="left" w:leader="underscore" w:pos="10440"/>
        </w:tabs>
        <w:jc w:val="both"/>
        <w:rPr>
          <w:i/>
        </w:rPr>
      </w:pPr>
      <w:r w:rsidRPr="0026353D">
        <w:rPr>
          <w:b/>
          <w:bCs/>
        </w:rPr>
        <w:t>THIS DISCLOSURE</w:t>
      </w:r>
      <w:r w:rsidR="00F2402D">
        <w:t xml:space="preserve"> is submitted by </w:t>
      </w:r>
      <w:r w:rsidR="004B4AA9">
        <w:rPr>
          <w:u w:val="single"/>
        </w:rPr>
        <w:t>______</w:t>
      </w:r>
      <w:r w:rsidR="003B4C92">
        <w:rPr>
          <w:u w:val="single"/>
        </w:rPr>
        <w:t>__________________</w:t>
      </w:r>
      <w:r w:rsidR="004B4AA9">
        <w:rPr>
          <w:u w:val="single"/>
        </w:rPr>
        <w:t>_______________</w:t>
      </w:r>
      <w:proofErr w:type="gramStart"/>
      <w:r w:rsidR="004B4AA9">
        <w:rPr>
          <w:u w:val="single"/>
        </w:rPr>
        <w:t>_</w:t>
      </w:r>
      <w:r w:rsidR="004B4AA9" w:rsidRPr="004B4AA9">
        <w:rPr>
          <w:i/>
          <w:sz w:val="20"/>
        </w:rPr>
        <w:t>(</w:t>
      </w:r>
      <w:proofErr w:type="gramEnd"/>
      <w:r w:rsidR="004B4AA9" w:rsidRPr="004B4AA9">
        <w:rPr>
          <w:i/>
          <w:sz w:val="20"/>
        </w:rPr>
        <w:t>name)</w:t>
      </w:r>
      <w:r w:rsidRPr="00B41D1E">
        <w:t xml:space="preserve">, as </w:t>
      </w:r>
      <w:r w:rsidR="004B4AA9">
        <w:t>_____</w:t>
      </w:r>
      <w:r w:rsidR="003B4C92">
        <w:t>____</w:t>
      </w:r>
      <w:r w:rsidR="004B4AA9">
        <w:t>___________</w:t>
      </w:r>
      <w:r w:rsidR="004B4AA9" w:rsidRPr="004B4AA9">
        <w:rPr>
          <w:i/>
          <w:sz w:val="20"/>
        </w:rPr>
        <w:t>(title)</w:t>
      </w:r>
      <w:r w:rsidRPr="00B41D1E">
        <w:t xml:space="preserve">, of </w:t>
      </w:r>
      <w:r w:rsidR="004B4AA9">
        <w:t>_____________________________________________</w:t>
      </w:r>
      <w:r w:rsidR="004B4AA9" w:rsidRPr="004B4AA9">
        <w:rPr>
          <w:i/>
          <w:sz w:val="20"/>
        </w:rPr>
        <w:t>(firm)</w:t>
      </w:r>
      <w:r w:rsidR="004B4AA9">
        <w:rPr>
          <w:i/>
          <w:sz w:val="20"/>
        </w:rPr>
        <w:t>.</w:t>
      </w:r>
    </w:p>
    <w:p w:rsidR="00463345" w:rsidRPr="0026353D" w:rsidRDefault="00463345" w:rsidP="00463345">
      <w:pPr>
        <w:widowControl/>
        <w:jc w:val="both"/>
      </w:pPr>
      <w:proofErr w:type="gramStart"/>
      <w:r w:rsidRPr="0026353D">
        <w:t>who</w:t>
      </w:r>
      <w:proofErr w:type="gramEnd"/>
      <w:r w:rsidRPr="0026353D">
        <w:t xml:space="preserve"> hereby certifies that the information stated above is true and correct.  Further, it is hereby acknowledged that any misrepresentation by the </w:t>
      </w:r>
      <w:r w:rsidRPr="0026353D">
        <w:rPr>
          <w:color w:val="000000"/>
        </w:rPr>
        <w:t>CONSULTANT/ANNUAL CONSULTANT</w:t>
      </w:r>
      <w:r w:rsidRPr="0026353D">
        <w:t xml:space="preserve"> on this Disclosure is considered an unethical business practice and is grounds for sanctions against future County business with the </w:t>
      </w:r>
      <w:r w:rsidRPr="0026353D">
        <w:rPr>
          <w:color w:val="000000"/>
        </w:rPr>
        <w:t>CONSULTANT/ANNUAL CONSULTANT</w:t>
      </w:r>
      <w:r w:rsidRPr="0026353D">
        <w:t>.</w:t>
      </w:r>
    </w:p>
    <w:p w:rsidR="00463345" w:rsidRDefault="00463345" w:rsidP="00463345">
      <w:pPr>
        <w:widowControl/>
        <w:jc w:val="both"/>
      </w:pPr>
    </w:p>
    <w:p w:rsidR="0026353D" w:rsidRPr="0026353D" w:rsidRDefault="0026353D" w:rsidP="00463345">
      <w:pPr>
        <w:widowControl/>
        <w:jc w:val="both"/>
      </w:pPr>
    </w:p>
    <w:p w:rsidR="00445601" w:rsidRPr="0026353D" w:rsidRDefault="00445601" w:rsidP="00445601">
      <w:pPr>
        <w:widowControl/>
        <w:jc w:val="both"/>
      </w:pPr>
      <w:r>
        <w:rPr>
          <w:color w:val="000000"/>
        </w:rPr>
        <w:t>____________________________</w:t>
      </w:r>
      <w:r>
        <w:rPr>
          <w:color w:val="000000"/>
        </w:rPr>
        <w:tab/>
        <w:t>___________________________________</w:t>
      </w:r>
      <w:r>
        <w:rPr>
          <w:color w:val="000000"/>
        </w:rPr>
        <w:tab/>
        <w:t>____________</w:t>
      </w:r>
    </w:p>
    <w:p w:rsidR="00463345" w:rsidRPr="0026353D" w:rsidRDefault="00445601" w:rsidP="004B4AA9">
      <w:pPr>
        <w:ind w:left="720"/>
        <w:rPr>
          <w:i/>
        </w:rPr>
      </w:pPr>
      <w:r>
        <w:rPr>
          <w:i/>
        </w:rPr>
        <w:t xml:space="preserve"> (Print Name and Title)</w:t>
      </w:r>
      <w:r w:rsidRPr="0026353D">
        <w:rPr>
          <w:i/>
        </w:rPr>
        <w:tab/>
      </w:r>
      <w:r>
        <w:rPr>
          <w:i/>
        </w:rPr>
        <w:t xml:space="preserve">                  </w:t>
      </w:r>
      <w:r w:rsidRPr="0026353D">
        <w:rPr>
          <w:i/>
        </w:rPr>
        <w:t>(Signature)</w:t>
      </w:r>
      <w:r w:rsidRPr="0026353D">
        <w:rPr>
          <w:i/>
        </w:rPr>
        <w:tab/>
      </w:r>
      <w:r>
        <w:rPr>
          <w:i/>
        </w:rPr>
        <w:t xml:space="preserve">                      </w:t>
      </w:r>
      <w:r>
        <w:rPr>
          <w:i/>
        </w:rPr>
        <w:tab/>
        <w:t xml:space="preserve">      </w:t>
      </w:r>
      <w:r w:rsidRPr="0026353D">
        <w:rPr>
          <w:i/>
        </w:rPr>
        <w:t xml:space="preserve"> (Date)</w:t>
      </w:r>
    </w:p>
    <w:sectPr w:rsidR="00463345" w:rsidRPr="0026353D" w:rsidSect="003B4C92">
      <w:pgSz w:w="12240" w:h="15840"/>
      <w:pgMar w:top="72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345"/>
    <w:rsid w:val="0012154C"/>
    <w:rsid w:val="0026353D"/>
    <w:rsid w:val="003B4C92"/>
    <w:rsid w:val="00445601"/>
    <w:rsid w:val="00463345"/>
    <w:rsid w:val="004B4AA9"/>
    <w:rsid w:val="00573F0E"/>
    <w:rsid w:val="006A4965"/>
    <w:rsid w:val="006D11D9"/>
    <w:rsid w:val="006D1AA2"/>
    <w:rsid w:val="0076309B"/>
    <w:rsid w:val="0077401B"/>
    <w:rsid w:val="00983537"/>
    <w:rsid w:val="00A15692"/>
    <w:rsid w:val="00B41D1E"/>
    <w:rsid w:val="00D27654"/>
    <w:rsid w:val="00E833B5"/>
    <w:rsid w:val="00F2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9B118"/>
  <w15:chartTrackingRefBased/>
  <w15:docId w15:val="{22C72ACF-58F4-4729-886D-889C1AB1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34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F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F0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5E7D25B0422A4D845F093028165325" ma:contentTypeVersion="4" ma:contentTypeDescription="Create a new document." ma:contentTypeScope="" ma:versionID="a2d82d34d0644c516a42792ea78cef7d">
  <xsd:schema xmlns:xsd="http://www.w3.org/2001/XMLSchema" xmlns:xs="http://www.w3.org/2001/XMLSchema" xmlns:p="http://schemas.microsoft.com/office/2006/metadata/properties" xmlns:ns2="bae459da-49f0-4f68-8e9f-a4eb4aa7625e" targetNamespace="http://schemas.microsoft.com/office/2006/metadata/properties" ma:root="true" ma:fieldsID="ca5264aeb7d5d291549885f15afe1618" ns2:_="">
    <xsd:import namespace="bae459da-49f0-4f68-8e9f-a4eb4aa7625e"/>
    <xsd:element name="properties">
      <xsd:complexType>
        <xsd:sequence>
          <xsd:element name="documentManagement">
            <xsd:complexType>
              <xsd:all>
                <xsd:element ref="ns2:Category" minOccurs="0"/>
                <xsd:element ref="ns2:Su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459da-49f0-4f68-8e9f-a4eb4aa7625e" elementFormDefault="qualified">
    <xsd:import namespace="http://schemas.microsoft.com/office/2006/documentManagement/types"/>
    <xsd:import namespace="http://schemas.microsoft.com/office/infopath/2007/PartnerControls"/>
    <xsd:element name="Category" ma:index="8" nillable="true" ma:displayName="Category" ma:description="Category" ma:format="Dropdown" ma:internalName="Category">
      <xsd:simpleType>
        <xsd:restriction base="dms:Choice">
          <xsd:enumeration value="Award Postings"/>
          <xsd:enumeration value="Bid Tabulations"/>
          <xsd:enumeration value="Committees Results"/>
          <xsd:enumeration value="Request for Proposals"/>
        </xsd:restriction>
      </xsd:simpleType>
    </xsd:element>
    <xsd:element name="Sub" ma:index="9" nillable="true" ma:displayName="Sub" ma:description="Sub" ma:format="Dropdown" ma:internalName="Sub">
      <xsd:simpleType>
        <xsd:restriction base="dms:Choice">
          <xsd:enumeration value="Selection Committee Results"/>
          <xsd:enumeration value="Short List Committee Results"/>
          <xsd:enumeration value="Current RFPs"/>
          <xsd:enumeration value="RFP Forms"/>
          <xsd:enumeration value="Policies and Procedures (PPM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ategory xmlns="bae459da-49f0-4f68-8e9f-a4eb4aa7625e" xsi:nil="true"/>
    <Sub xmlns="bae459da-49f0-4f68-8e9f-a4eb4aa7625e" xsi:nil="true"/>
  </documentManagement>
</p:properties>
</file>

<file path=customXml/itemProps1.xml><?xml version="1.0" encoding="utf-8"?>
<ds:datastoreItem xmlns:ds="http://schemas.openxmlformats.org/officeDocument/2006/customXml" ds:itemID="{46167EFB-05A0-4C9F-8B2A-E44FDC8EB5AB}"/>
</file>

<file path=customXml/itemProps2.xml><?xml version="1.0" encoding="utf-8"?>
<ds:datastoreItem xmlns:ds="http://schemas.openxmlformats.org/officeDocument/2006/customXml" ds:itemID="{92A89C8A-0E8A-4AD1-B342-332D49982D10}"/>
</file>

<file path=customXml/itemProps3.xml><?xml version="1.0" encoding="utf-8"?>
<ds:datastoreItem xmlns:ds="http://schemas.openxmlformats.org/officeDocument/2006/customXml" ds:itemID="{72C0F588-58BE-4304-B2EE-F77FCFDB9056}"/>
</file>

<file path=customXml/itemProps4.xml><?xml version="1.0" encoding="utf-8"?>
<ds:datastoreItem xmlns:ds="http://schemas.openxmlformats.org/officeDocument/2006/customXml" ds:itemID="{B4B9FD7F-639A-46BB-AF2A-B6BBC571D464}"/>
</file>

<file path=docProps/app.xml><?xml version="1.0" encoding="utf-8"?>
<Properties xmlns="http://schemas.openxmlformats.org/officeDocument/2006/extended-properties" xmlns:vt="http://schemas.openxmlformats.org/officeDocument/2006/docPropsVTypes">
  <Template>Normal</Template>
  <TotalTime>23</TotalTime>
  <Pages>1</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Palm Beach County</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Form</dc:title>
  <dc:subject/>
  <dc:creator>Holly Knight</dc:creator>
  <cp:keywords/>
  <dc:description/>
  <cp:lastModifiedBy>Holly Knight</cp:lastModifiedBy>
  <cp:revision>14</cp:revision>
  <cp:lastPrinted>2019-06-04T20:35:00Z</cp:lastPrinted>
  <dcterms:created xsi:type="dcterms:W3CDTF">2018-12-06T15:03:00Z</dcterms:created>
  <dcterms:modified xsi:type="dcterms:W3CDTF">2019-12-26T16:50:00Z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0x010100C85E7D25B0422A4D845F093028165325</vt:lpwstr>
  </property>
  <property fmtid="{D5CDD505-2E9C-101B-9397-08002B2CF9AE}" pid="3" name="Order">
    <vt:r8>88700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