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5A" w:rsidRDefault="00E8505A" w:rsidP="002653F6"/>
    <w:p w:rsidR="00D32DB5" w:rsidRPr="004B5722" w:rsidRDefault="00D32DB5" w:rsidP="00D32DB5">
      <w:r>
        <w:t>Last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 w:rsidR="004B5722">
        <w:rPr>
          <w:u w:val="single"/>
        </w:rPr>
        <w:t>___</w:t>
      </w:r>
      <w:r>
        <w:t xml:space="preserve">  First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County:</w:t>
      </w:r>
      <w:r>
        <w:rPr>
          <w:u w:val="single"/>
        </w:rPr>
        <w:tab/>
      </w:r>
      <w:r>
        <w:rPr>
          <w:u w:val="single"/>
        </w:rPr>
        <w:tab/>
      </w:r>
      <w:r w:rsidR="004B5722">
        <w:rPr>
          <w:u w:val="single"/>
        </w:rPr>
        <w:t xml:space="preserve"> </w:t>
      </w:r>
      <w:r w:rsidR="004B5722">
        <w:t xml:space="preserve"> Age:_______</w:t>
      </w:r>
    </w:p>
    <w:p w:rsidR="002653F6" w:rsidRDefault="002653F6" w:rsidP="00D32DB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D5913">
        <w:rPr>
          <w:rFonts w:cstheme="minorHAnsi"/>
          <w:b/>
          <w:sz w:val="24"/>
          <w:szCs w:val="24"/>
        </w:rPr>
        <w:t>Florida 4-H Camping Official Authorizations</w:t>
      </w:r>
    </w:p>
    <w:p w:rsidR="002653F6" w:rsidRPr="007D5913" w:rsidRDefault="002653F6" w:rsidP="00D32DB5">
      <w:pPr>
        <w:spacing w:after="0" w:line="240" w:lineRule="auto"/>
        <w:rPr>
          <w:rFonts w:cstheme="minorHAnsi"/>
        </w:rPr>
      </w:pPr>
      <w:r w:rsidRPr="004C1AAD">
        <w:rPr>
          <w:rFonts w:cstheme="minorHAnsi"/>
          <w:b/>
          <w:u w:val="single"/>
        </w:rPr>
        <w:t>Cell Phone Policy</w:t>
      </w:r>
      <w:r w:rsidRPr="007D5913">
        <w:rPr>
          <w:rFonts w:cstheme="minorHAnsi"/>
          <w:b/>
        </w:rPr>
        <w:t>:</w:t>
      </w:r>
      <w:r w:rsidR="007D5913" w:rsidRPr="007D5913">
        <w:rPr>
          <w:rFonts w:cstheme="minorHAnsi"/>
          <w:b/>
        </w:rPr>
        <w:t xml:space="preserve"> </w:t>
      </w:r>
      <w:r w:rsidR="007D5913" w:rsidRPr="007D5913">
        <w:rPr>
          <w:rFonts w:cstheme="minorHAnsi"/>
        </w:rPr>
        <w:t>I know in this technolog</w:t>
      </w:r>
      <w:r w:rsidR="00016C8E">
        <w:rPr>
          <w:rFonts w:cstheme="minorHAnsi"/>
        </w:rPr>
        <w:t>ical</w:t>
      </w:r>
      <w:r w:rsidR="007D5913" w:rsidRPr="007D5913">
        <w:rPr>
          <w:rFonts w:cstheme="minorHAnsi"/>
        </w:rPr>
        <w:t xml:space="preserve"> age it is difficult for youth to not be in contact via cell phone.  Camp is a unique environment. We are trying to help youth develop life skills at camp including independence and self-reliance.  </w:t>
      </w:r>
      <w:r w:rsidRPr="007D5913">
        <w:rPr>
          <w:rFonts w:cstheme="minorHAnsi"/>
        </w:rPr>
        <w:t xml:space="preserve">Campers are not allowed to bring cell phones or any other electronic devices to camp. If a cell phone is brought with a camper it will be </w:t>
      </w:r>
      <w:r w:rsidR="00C654AD">
        <w:rPr>
          <w:rFonts w:cstheme="minorHAnsi"/>
        </w:rPr>
        <w:t>held by the County Agent until they</w:t>
      </w:r>
      <w:r w:rsidRPr="007D5913">
        <w:rPr>
          <w:rFonts w:cstheme="minorHAnsi"/>
        </w:rPr>
        <w:t xml:space="preserve"> return to the county office.  I understand that </w:t>
      </w:r>
      <w:r w:rsidR="002A695E">
        <w:rPr>
          <w:rFonts w:cstheme="minorHAnsi"/>
        </w:rPr>
        <w:t xml:space="preserve">in case of emergency </w:t>
      </w:r>
      <w:r w:rsidRPr="007D5913">
        <w:rPr>
          <w:rFonts w:cstheme="minorHAnsi"/>
        </w:rPr>
        <w:t>my camper maybe contacted by calling the office of the 4-H Camp my child is attending or by contacting their county agent</w:t>
      </w:r>
      <w:r w:rsidR="007D5913" w:rsidRPr="007D5913">
        <w:rPr>
          <w:rFonts w:cstheme="minorHAnsi"/>
        </w:rPr>
        <w:t xml:space="preserve"> directly while at camp</w:t>
      </w:r>
      <w:r w:rsidRPr="007D5913">
        <w:rPr>
          <w:rFonts w:cstheme="minorHAnsi"/>
        </w:rPr>
        <w:t>.</w:t>
      </w:r>
    </w:p>
    <w:p w:rsidR="00D32DB5" w:rsidRDefault="00D32DB5" w:rsidP="00D32DB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2653F6" w:rsidRPr="00D32DB5" w:rsidRDefault="00C12D60" w:rsidP="00D32D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66BBB">
        <w:rPr>
          <w:rFonts w:cstheme="minorHAnsi"/>
          <w:b/>
        </w:rPr>
        <w:t>Yes □ No □</w:t>
      </w:r>
      <w:r w:rsidRPr="00C12D60">
        <w:rPr>
          <w:rFonts w:cstheme="minorHAnsi"/>
        </w:rPr>
        <w:t xml:space="preserve"> </w:t>
      </w:r>
      <w:r>
        <w:rPr>
          <w:rFonts w:cstheme="minorHAnsi"/>
        </w:rPr>
        <w:tab/>
      </w:r>
      <w:r w:rsidR="002653F6" w:rsidRPr="00C12D60">
        <w:rPr>
          <w:rFonts w:cstheme="minorHAnsi"/>
          <w:b/>
          <w:bCs/>
        </w:rPr>
        <w:t>Participant</w:t>
      </w:r>
      <w:r w:rsidR="002653F6" w:rsidRPr="00D32DB5">
        <w:rPr>
          <w:rFonts w:cstheme="minorHAnsi"/>
          <w:b/>
          <w:bCs/>
        </w:rPr>
        <w:t xml:space="preserve">: </w:t>
      </w:r>
      <w:r w:rsidR="002653F6" w:rsidRPr="00D32DB5">
        <w:rPr>
          <w:rFonts w:cstheme="minorHAnsi"/>
        </w:rPr>
        <w:t xml:space="preserve">I have read the cell phone policy above and agree to live up to the expectations. I realize my failure to do so could result in a loss of privileges during the event and in the future. </w:t>
      </w:r>
    </w:p>
    <w:p w:rsidR="00D32DB5" w:rsidRDefault="00D32DB5" w:rsidP="00D32DB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2653F6" w:rsidRPr="00D32DB5" w:rsidRDefault="00C12D60" w:rsidP="00D32DB5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C12D60">
        <w:rPr>
          <w:rFonts w:cstheme="minorHAnsi"/>
          <w:b/>
          <w:sz w:val="24"/>
          <w:szCs w:val="24"/>
        </w:rPr>
        <w:t>Yes □ No □</w:t>
      </w:r>
      <w:r>
        <w:rPr>
          <w:rFonts w:cstheme="minorHAnsi"/>
          <w:b/>
          <w:sz w:val="24"/>
          <w:szCs w:val="24"/>
        </w:rPr>
        <w:tab/>
      </w:r>
      <w:r w:rsidRPr="00C12D60">
        <w:rPr>
          <w:rFonts w:cstheme="minorHAnsi"/>
          <w:b/>
        </w:rPr>
        <w:t xml:space="preserve"> </w:t>
      </w:r>
      <w:r w:rsidR="002653F6" w:rsidRPr="00D32DB5">
        <w:rPr>
          <w:rFonts w:cstheme="minorHAnsi"/>
          <w:b/>
          <w:bCs/>
        </w:rPr>
        <w:t>Verification by Paren</w:t>
      </w:r>
      <w:r>
        <w:rPr>
          <w:rFonts w:cstheme="minorHAnsi"/>
          <w:b/>
          <w:bCs/>
        </w:rPr>
        <w:t>t/Guardian:</w:t>
      </w:r>
      <w:r w:rsidR="00A0363E">
        <w:rPr>
          <w:rFonts w:cstheme="minorHAnsi"/>
          <w:b/>
          <w:bCs/>
        </w:rPr>
        <w:t xml:space="preserve"> </w:t>
      </w:r>
      <w:r w:rsidR="00A0363E" w:rsidRPr="00A0363E">
        <w:rPr>
          <w:rFonts w:cstheme="minorHAnsi"/>
          <w:bCs/>
        </w:rPr>
        <w:t>By checking the box</w:t>
      </w:r>
      <w:r w:rsidR="007D5913" w:rsidRPr="00D32DB5">
        <w:rPr>
          <w:rFonts w:cstheme="minorHAnsi"/>
          <w:b/>
          <w:bCs/>
        </w:rPr>
        <w:t xml:space="preserve"> </w:t>
      </w:r>
      <w:r w:rsidR="002653F6" w:rsidRPr="00D32DB5">
        <w:rPr>
          <w:rFonts w:cstheme="minorHAnsi"/>
          <w:bCs/>
        </w:rPr>
        <w:t>I understand and agree to the cell phone policy above</w:t>
      </w:r>
      <w:r w:rsidR="00A0363E">
        <w:rPr>
          <w:rFonts w:cstheme="minorHAnsi"/>
          <w:bCs/>
        </w:rPr>
        <w:t xml:space="preserve">. Checking the box is </w:t>
      </w:r>
      <w:r w:rsidR="002653F6" w:rsidRPr="00D32DB5">
        <w:rPr>
          <w:rFonts w:cstheme="minorHAnsi"/>
          <w:bCs/>
        </w:rPr>
        <w:t>considered a Parent/Guardian Signature.</w:t>
      </w:r>
    </w:p>
    <w:p w:rsidR="002653F6" w:rsidRPr="007D5913" w:rsidRDefault="002653F6" w:rsidP="00D32D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B1136" w:rsidRDefault="002653F6" w:rsidP="00D32D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1AAD">
        <w:rPr>
          <w:rFonts w:cstheme="minorHAnsi"/>
          <w:b/>
          <w:u w:val="single"/>
        </w:rPr>
        <w:t>Graffiti Policy</w:t>
      </w:r>
      <w:r w:rsidRPr="007D5913">
        <w:rPr>
          <w:rFonts w:cstheme="minorHAnsi"/>
          <w:b/>
        </w:rPr>
        <w:t xml:space="preserve">:  </w:t>
      </w:r>
      <w:r w:rsidRPr="007D5913">
        <w:rPr>
          <w:rFonts w:cstheme="minorHAnsi"/>
        </w:rPr>
        <w:t xml:space="preserve">Graffiti is defined as words or images that are written, scratched, painted or sprayed on walls or surfaces. Campers are not allowed to defame or deface </w:t>
      </w:r>
      <w:r w:rsidRPr="007D5913">
        <w:rPr>
          <w:rFonts w:cstheme="minorHAnsi"/>
          <w:b/>
          <w:bCs/>
          <w:i/>
          <w:iCs/>
          <w:u w:val="single"/>
        </w:rPr>
        <w:t>ANY</w:t>
      </w:r>
      <w:r w:rsidR="009D4AF6">
        <w:rPr>
          <w:rFonts w:cstheme="minorHAnsi"/>
        </w:rPr>
        <w:t xml:space="preserve"> camp property. </w:t>
      </w:r>
      <w:r w:rsidRPr="007D5913">
        <w:rPr>
          <w:rFonts w:cstheme="minorHAnsi"/>
        </w:rPr>
        <w:t xml:space="preserve">Campers/County will be held responsible for any and all graffiti and may be subject to any costs associated with the cleanup and/or repair of said graffiti.  </w:t>
      </w:r>
    </w:p>
    <w:p w:rsidR="00BD0C79" w:rsidRPr="007D5913" w:rsidRDefault="00BD0C79" w:rsidP="00D32DB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D32DB5" w:rsidRDefault="00D32DB5" w:rsidP="00D32DB5">
      <w:pPr>
        <w:spacing w:after="0" w:line="240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Special Dietary Needs:</w:t>
      </w:r>
    </w:p>
    <w:p w:rsidR="00D32DB5" w:rsidRDefault="00D32DB5" w:rsidP="00D32DB5">
      <w:pPr>
        <w:spacing w:line="240" w:lineRule="auto"/>
        <w:rPr>
          <w:rFonts w:cstheme="minorHAnsi"/>
        </w:rPr>
      </w:pPr>
      <w:r w:rsidRPr="00D32DB5">
        <w:rPr>
          <w:rFonts w:cstheme="minorHAnsi"/>
        </w:rPr>
        <w:t xml:space="preserve">In the space provided please list all </w:t>
      </w:r>
      <w:r w:rsidRPr="00D32DB5">
        <w:rPr>
          <w:rFonts w:cstheme="minorHAnsi"/>
          <w:b/>
          <w:bCs/>
        </w:rPr>
        <w:t>food allergies</w:t>
      </w:r>
      <w:r w:rsidRPr="00D32DB5">
        <w:rPr>
          <w:rFonts w:cstheme="minorHAnsi"/>
        </w:rPr>
        <w:t xml:space="preserve"> for the person listed above and any necessary precautions that should be taken:</w:t>
      </w:r>
    </w:p>
    <w:p w:rsidR="00D32DB5" w:rsidRDefault="00D32DB5" w:rsidP="00D32DB5">
      <w:pPr>
        <w:spacing w:line="240" w:lineRule="auto"/>
        <w:rPr>
          <w:rFonts w:cstheme="minorHAnsi"/>
        </w:rPr>
      </w:pPr>
    </w:p>
    <w:p w:rsidR="00D32DB5" w:rsidRDefault="00D32DB5" w:rsidP="00D32DB5">
      <w:pPr>
        <w:rPr>
          <w:rFonts w:cstheme="minorHAnsi"/>
        </w:rPr>
      </w:pPr>
      <w:r>
        <w:rPr>
          <w:rFonts w:cstheme="minorHAnsi"/>
        </w:rPr>
        <w:t>I</w:t>
      </w:r>
      <w:r w:rsidRPr="00D32DB5">
        <w:rPr>
          <w:rFonts w:cstheme="minorHAnsi"/>
        </w:rPr>
        <w:t>n the space</w:t>
      </w:r>
      <w:r>
        <w:rPr>
          <w:rFonts w:cstheme="minorHAnsi"/>
        </w:rPr>
        <w:t xml:space="preserve"> provided</w:t>
      </w:r>
      <w:r w:rsidRPr="00D32DB5">
        <w:rPr>
          <w:rFonts w:cstheme="minorHAnsi"/>
        </w:rPr>
        <w:t xml:space="preserve"> indicate an</w:t>
      </w:r>
      <w:r>
        <w:rPr>
          <w:rFonts w:cstheme="minorHAnsi"/>
        </w:rPr>
        <w:t>y</w:t>
      </w:r>
      <w:r w:rsidRPr="00D32DB5">
        <w:rPr>
          <w:rFonts w:cstheme="minorHAnsi"/>
        </w:rPr>
        <w:t xml:space="preserve"> </w:t>
      </w:r>
      <w:r w:rsidRPr="00D32DB5">
        <w:rPr>
          <w:rFonts w:cstheme="minorHAnsi"/>
          <w:b/>
          <w:bCs/>
        </w:rPr>
        <w:t xml:space="preserve">food restrictions (non-allergy) </w:t>
      </w:r>
      <w:r w:rsidRPr="00D32DB5">
        <w:rPr>
          <w:rFonts w:cstheme="minorHAnsi"/>
        </w:rPr>
        <w:t>for the person listed above and food substitutes that may be considered:</w:t>
      </w:r>
    </w:p>
    <w:p w:rsidR="00D32DB5" w:rsidRDefault="00D32DB5" w:rsidP="00D32DB5">
      <w:pPr>
        <w:rPr>
          <w:rFonts w:cstheme="minorHAnsi"/>
        </w:rPr>
      </w:pPr>
    </w:p>
    <w:p w:rsidR="00D32DB5" w:rsidRDefault="00D32DB5" w:rsidP="00D32DB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1AAD">
        <w:rPr>
          <w:rFonts w:cstheme="minorHAnsi"/>
          <w:b/>
          <w:u w:val="single"/>
        </w:rPr>
        <w:t>Cabin Assignments</w:t>
      </w:r>
      <w:r w:rsidRPr="007D5913">
        <w:rPr>
          <w:rFonts w:cstheme="minorHAnsi"/>
          <w:b/>
        </w:rPr>
        <w:t xml:space="preserve">: </w:t>
      </w:r>
      <w:r w:rsidRPr="007D5913">
        <w:rPr>
          <w:rFonts w:cstheme="minorHAnsi"/>
        </w:rPr>
        <w:t>Please indicate the name of a friend going to camp that you would like to be in the cabin with (1 person of the same sex).  We will do our b</w:t>
      </w:r>
      <w:r w:rsidR="004C547A">
        <w:rPr>
          <w:rFonts w:cstheme="minorHAnsi"/>
        </w:rPr>
        <w:t>est to accommodate your request</w:t>
      </w:r>
      <w:r w:rsidR="002A695E">
        <w:rPr>
          <w:rFonts w:cstheme="minorHAnsi"/>
        </w:rPr>
        <w:t>, but we cannot make guarantees</w:t>
      </w:r>
      <w:r w:rsidR="004C547A">
        <w:rPr>
          <w:rFonts w:cstheme="minorHAnsi"/>
        </w:rPr>
        <w:t>. Please understand that we group campers in cabins based on age and your ca</w:t>
      </w:r>
      <w:bookmarkStart w:id="0" w:name="_GoBack"/>
      <w:bookmarkEnd w:id="0"/>
      <w:r w:rsidR="004C547A">
        <w:rPr>
          <w:rFonts w:cstheme="minorHAnsi"/>
        </w:rPr>
        <w:t xml:space="preserve">mper’s choice must be within two years of your camper’s age in order to be considered. </w:t>
      </w:r>
    </w:p>
    <w:p w:rsidR="00D32DB5" w:rsidRPr="00D32DB5" w:rsidRDefault="00D32DB5" w:rsidP="00D32DB5">
      <w:pPr>
        <w:spacing w:after="0" w:line="240" w:lineRule="auto"/>
        <w:rPr>
          <w:rFonts w:cstheme="minorHAnsi"/>
          <w:sz w:val="20"/>
          <w:szCs w:val="20"/>
        </w:rPr>
      </w:pPr>
      <w:r w:rsidRPr="00D32DB5">
        <w:rPr>
          <w:rFonts w:cstheme="minorHAnsi"/>
          <w:b/>
          <w:sz w:val="20"/>
          <w:szCs w:val="20"/>
        </w:rPr>
        <w:t>NAME OF FRIEND GOING TO CAMP</w:t>
      </w:r>
      <w:r w:rsidRPr="00D32DB5">
        <w:rPr>
          <w:rFonts w:cstheme="minorHAnsi"/>
          <w:sz w:val="20"/>
          <w:szCs w:val="20"/>
        </w:rPr>
        <w:t>:</w:t>
      </w:r>
      <w:r w:rsidR="00BD0C79">
        <w:rPr>
          <w:rFonts w:cstheme="minorHAnsi"/>
          <w:sz w:val="20"/>
          <w:szCs w:val="20"/>
        </w:rPr>
        <w:t xml:space="preserve"> </w:t>
      </w:r>
      <w:r w:rsidRPr="00D32DB5">
        <w:rPr>
          <w:rFonts w:cstheme="minorHAnsi"/>
          <w:sz w:val="20"/>
          <w:szCs w:val="20"/>
        </w:rPr>
        <w:t>_________________________________</w:t>
      </w:r>
    </w:p>
    <w:p w:rsidR="00D32DB5" w:rsidRPr="007D5913" w:rsidRDefault="00D32DB5" w:rsidP="00D32DB5">
      <w:pPr>
        <w:spacing w:after="0" w:line="240" w:lineRule="auto"/>
        <w:rPr>
          <w:rFonts w:cstheme="minorHAnsi"/>
          <w:b/>
          <w:bCs/>
          <w:u w:val="single"/>
        </w:rPr>
      </w:pPr>
    </w:p>
    <w:p w:rsidR="00CB1136" w:rsidRPr="007D5913" w:rsidRDefault="00CB1136" w:rsidP="00D32DB5">
      <w:pPr>
        <w:spacing w:after="0" w:line="240" w:lineRule="auto"/>
        <w:rPr>
          <w:rFonts w:cstheme="minorHAnsi"/>
        </w:rPr>
      </w:pPr>
      <w:r w:rsidRPr="007D5913">
        <w:rPr>
          <w:rFonts w:cstheme="minorHAnsi"/>
          <w:b/>
          <w:bCs/>
          <w:u w:val="single"/>
        </w:rPr>
        <w:t>Camp Release</w:t>
      </w:r>
    </w:p>
    <w:p w:rsidR="00CB1136" w:rsidRPr="007D5913" w:rsidRDefault="00CB1136" w:rsidP="00D32DB5">
      <w:pPr>
        <w:spacing w:after="0" w:line="240" w:lineRule="auto"/>
        <w:rPr>
          <w:rFonts w:cstheme="minorHAnsi"/>
        </w:rPr>
      </w:pPr>
      <w:r w:rsidRPr="007D5913">
        <w:rPr>
          <w:rFonts w:cstheme="minorHAnsi"/>
        </w:rPr>
        <w:t xml:space="preserve">This authorization form must be completed in full for someone other than the signing parent(s) to pick up a child from camp. Persons leaving camp will be required to check out and show their license </w:t>
      </w:r>
      <w:r w:rsidR="00C46D67">
        <w:rPr>
          <w:rFonts w:cstheme="minorHAnsi"/>
        </w:rPr>
        <w:t>o</w:t>
      </w:r>
      <w:r w:rsidRPr="007D5913">
        <w:rPr>
          <w:rFonts w:cstheme="minorHAnsi"/>
        </w:rPr>
        <w:t>r other picture ID as proof of identification. If a teen drives themselves or other friends be sure to list the teen driver as an authorized release person.</w:t>
      </w:r>
    </w:p>
    <w:p w:rsidR="00CB1136" w:rsidRPr="007D5913" w:rsidRDefault="00CB1136" w:rsidP="00D32DB5">
      <w:pPr>
        <w:spacing w:after="0" w:line="240" w:lineRule="auto"/>
        <w:rPr>
          <w:rFonts w:cstheme="minorHAnsi"/>
          <w:u w:val="single"/>
        </w:rPr>
      </w:pPr>
      <w:r w:rsidRPr="007D5913">
        <w:rPr>
          <w:rFonts w:cstheme="minorHAnsi"/>
          <w:u w:val="single"/>
        </w:rPr>
        <w:t xml:space="preserve">        </w:t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</w:p>
    <w:p w:rsidR="00CB1136" w:rsidRPr="007D5913" w:rsidRDefault="00CB1136" w:rsidP="00D32DB5">
      <w:pPr>
        <w:spacing w:after="0" w:line="240" w:lineRule="auto"/>
        <w:rPr>
          <w:rFonts w:cstheme="minorHAnsi"/>
        </w:rPr>
      </w:pPr>
      <w:r w:rsidRPr="007D5913">
        <w:rPr>
          <w:rFonts w:cstheme="minorHAnsi"/>
          <w:u w:val="single"/>
        </w:rPr>
        <w:t xml:space="preserve">        </w:t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</w:p>
    <w:p w:rsidR="00CB1136" w:rsidRPr="007D5913" w:rsidRDefault="00CB1136" w:rsidP="00D32DB5">
      <w:pPr>
        <w:spacing w:after="0" w:line="240" w:lineRule="auto"/>
        <w:rPr>
          <w:rFonts w:cstheme="minorHAnsi"/>
        </w:rPr>
      </w:pPr>
      <w:r w:rsidRPr="007D5913">
        <w:rPr>
          <w:rFonts w:cstheme="minorHAnsi"/>
          <w:u w:val="single"/>
        </w:rPr>
        <w:t xml:space="preserve">        </w:t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  <w:r w:rsidRPr="007D5913">
        <w:rPr>
          <w:rFonts w:cstheme="minorHAnsi"/>
          <w:u w:val="single"/>
        </w:rPr>
        <w:tab/>
      </w:r>
    </w:p>
    <w:p w:rsidR="00CB1136" w:rsidRPr="007D5913" w:rsidRDefault="00CB1136" w:rsidP="00D32DB5">
      <w:pPr>
        <w:numPr>
          <w:ilvl w:val="12"/>
          <w:numId w:val="0"/>
        </w:numPr>
        <w:tabs>
          <w:tab w:val="center" w:pos="5400"/>
        </w:tabs>
        <w:spacing w:after="0" w:line="240" w:lineRule="auto"/>
        <w:rPr>
          <w:rFonts w:cstheme="minorHAnsi"/>
        </w:rPr>
      </w:pPr>
      <w:r w:rsidRPr="007D5913">
        <w:rPr>
          <w:rFonts w:cstheme="minorHAnsi"/>
        </w:rPr>
        <w:t>X</w:t>
      </w:r>
      <w:r w:rsidRPr="007D5913">
        <w:rPr>
          <w:rFonts w:cstheme="minorHAnsi"/>
        </w:rPr>
        <w:tab/>
      </w:r>
    </w:p>
    <w:p w:rsidR="00CB1136" w:rsidRPr="007D5913" w:rsidRDefault="00CB1136" w:rsidP="00D32DB5">
      <w:pPr>
        <w:numPr>
          <w:ilvl w:val="12"/>
          <w:numId w:val="0"/>
        </w:numPr>
        <w:spacing w:after="0" w:line="240" w:lineRule="auto"/>
        <w:ind w:right="-360"/>
        <w:rPr>
          <w:rFonts w:cstheme="minorHAnsi"/>
        </w:rPr>
      </w:pPr>
      <w:r w:rsidRPr="007D591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42DE31" wp14:editId="66530232">
                <wp:simplePos x="0" y="0"/>
                <wp:positionH relativeFrom="column">
                  <wp:posOffset>3200400</wp:posOffset>
                </wp:positionH>
                <wp:positionV relativeFrom="paragraph">
                  <wp:posOffset>35560</wp:posOffset>
                </wp:positionV>
                <wp:extent cx="3038475" cy="1270"/>
                <wp:effectExtent l="0" t="0" r="9525" b="368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3847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2.8pt" to="491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"/>
            </w:pict>
          </mc:Fallback>
        </mc:AlternateContent>
      </w:r>
      <w:r w:rsidRPr="007D591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87C115" wp14:editId="1307058B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2743200" cy="0"/>
                <wp:effectExtent l="9525" t="10795" r="9525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pt" to="3in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qzmHQIAADY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"/>
            </w:pict>
          </mc:Fallback>
        </mc:AlternateContent>
      </w:r>
      <w:r w:rsidRPr="007D5913">
        <w:rPr>
          <w:rFonts w:cstheme="minorHAnsi"/>
        </w:rPr>
        <w:t>Signature of Parent or Legal Guardian</w:t>
      </w:r>
      <w:r w:rsidR="007D5913" w:rsidRPr="007D5913">
        <w:rPr>
          <w:rFonts w:cstheme="minorHAnsi"/>
        </w:rPr>
        <w:tab/>
      </w:r>
      <w:r w:rsidRPr="007D5913">
        <w:rPr>
          <w:rFonts w:cstheme="minorHAnsi"/>
        </w:rPr>
        <w:t xml:space="preserve"> Date</w:t>
      </w:r>
      <w:r w:rsidRPr="007D5913">
        <w:rPr>
          <w:rFonts w:cstheme="minorHAnsi"/>
        </w:rPr>
        <w:tab/>
        <w:t xml:space="preserve">        </w:t>
      </w:r>
      <w:r w:rsidRPr="007D5913">
        <w:rPr>
          <w:rFonts w:cstheme="minorHAnsi"/>
        </w:rPr>
        <w:tab/>
        <w:t>Signature of 2</w:t>
      </w:r>
      <w:r w:rsidRPr="007D5913">
        <w:rPr>
          <w:rFonts w:cstheme="minorHAnsi"/>
          <w:vertAlign w:val="superscript"/>
        </w:rPr>
        <w:t>nd</w:t>
      </w:r>
      <w:r w:rsidRPr="007D5913">
        <w:rPr>
          <w:rFonts w:cstheme="minorHAnsi"/>
        </w:rPr>
        <w:t xml:space="preserve"> Parent or Legal Guardian</w:t>
      </w:r>
      <w:r w:rsidR="007D5913" w:rsidRPr="007D5913">
        <w:rPr>
          <w:rFonts w:cstheme="minorHAnsi"/>
        </w:rPr>
        <w:tab/>
        <w:t>Date</w:t>
      </w:r>
      <w:r w:rsidRPr="007D5913">
        <w:rPr>
          <w:rFonts w:cstheme="minorHAnsi"/>
        </w:rPr>
        <w:t xml:space="preserve"> </w:t>
      </w:r>
    </w:p>
    <w:p w:rsidR="00CB1136" w:rsidRPr="007D5913" w:rsidRDefault="00CB1136" w:rsidP="00D32DB5">
      <w:pPr>
        <w:numPr>
          <w:ilvl w:val="12"/>
          <w:numId w:val="0"/>
        </w:numPr>
        <w:spacing w:after="0" w:line="240" w:lineRule="auto"/>
        <w:rPr>
          <w:rFonts w:cstheme="minorHAnsi"/>
        </w:rPr>
      </w:pPr>
      <w:r w:rsidRPr="007D5913">
        <w:rPr>
          <w:rFonts w:cstheme="minorHAnsi"/>
        </w:rPr>
        <w:t>* If married, or divorced but having joint custody of the youth, both parents must sign. If divorced and having sole custody of the youth, only that parent with sole custody needs to sign.</w:t>
      </w:r>
    </w:p>
    <w:p w:rsidR="00D32DB5" w:rsidRDefault="00D32DB5" w:rsidP="00D32DB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CB1136" w:rsidRPr="007D5913" w:rsidRDefault="00CB1136" w:rsidP="00D32DB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7D5913">
        <w:rPr>
          <w:rFonts w:ascii="Calibri-Bold" w:hAnsi="Calibri-Bold" w:cs="Calibri-Bold"/>
          <w:b/>
          <w:bCs/>
        </w:rPr>
        <w:t>Member Signature:</w:t>
      </w:r>
      <w:r w:rsidRPr="007D5913">
        <w:rPr>
          <w:rFonts w:ascii="Calibri-Bold" w:hAnsi="Calibri-Bold" w:cs="Calibri-Bold"/>
          <w:b/>
          <w:bCs/>
          <w:u w:val="single"/>
        </w:rPr>
        <w:tab/>
      </w:r>
      <w:r w:rsidRPr="007D5913">
        <w:rPr>
          <w:rFonts w:ascii="Calibri-Bold" w:hAnsi="Calibri-Bold" w:cs="Calibri-Bold"/>
          <w:b/>
          <w:bCs/>
          <w:u w:val="single"/>
        </w:rPr>
        <w:tab/>
      </w:r>
      <w:r w:rsidRPr="007D5913">
        <w:rPr>
          <w:rFonts w:ascii="Calibri-Bold" w:hAnsi="Calibri-Bold" w:cs="Calibri-Bold"/>
          <w:b/>
          <w:bCs/>
          <w:u w:val="single"/>
        </w:rPr>
        <w:tab/>
      </w:r>
      <w:r w:rsidRPr="007D5913">
        <w:rPr>
          <w:rFonts w:ascii="Calibri-Bold" w:hAnsi="Calibri-Bold" w:cs="Calibri-Bold"/>
          <w:b/>
          <w:bCs/>
          <w:u w:val="single"/>
        </w:rPr>
        <w:tab/>
      </w:r>
      <w:r w:rsidRPr="007D5913">
        <w:rPr>
          <w:rFonts w:ascii="Calibri-Bold" w:hAnsi="Calibri-Bold" w:cs="Calibri-Bold"/>
          <w:b/>
          <w:bCs/>
          <w:u w:val="single"/>
        </w:rPr>
        <w:tab/>
      </w:r>
      <w:r w:rsidRPr="007D5913">
        <w:rPr>
          <w:rFonts w:ascii="Calibri-Bold" w:hAnsi="Calibri-Bold" w:cs="Calibri-Bold"/>
          <w:b/>
          <w:bCs/>
          <w:u w:val="single"/>
        </w:rPr>
        <w:tab/>
      </w:r>
      <w:r w:rsidRPr="007D5913">
        <w:rPr>
          <w:rFonts w:ascii="Calibri-Bold" w:hAnsi="Calibri-Bold" w:cs="Calibri-Bold"/>
          <w:b/>
          <w:bCs/>
          <w:u w:val="single"/>
        </w:rPr>
        <w:tab/>
      </w:r>
      <w:r w:rsidRPr="007D5913">
        <w:rPr>
          <w:rFonts w:ascii="Calibri-Bold" w:hAnsi="Calibri-Bold" w:cs="Calibri-Bold"/>
          <w:b/>
          <w:bCs/>
          <w:u w:val="single"/>
        </w:rPr>
        <w:tab/>
      </w:r>
      <w:r w:rsidRPr="007D5913">
        <w:rPr>
          <w:rFonts w:ascii="Calibri-Bold" w:hAnsi="Calibri-Bold" w:cs="Calibri-Bold"/>
          <w:b/>
          <w:bCs/>
        </w:rPr>
        <w:t xml:space="preserve"> Date:</w:t>
      </w:r>
      <w:r w:rsidRPr="007D5913">
        <w:rPr>
          <w:rFonts w:ascii="Calibri-Bold" w:hAnsi="Calibri-Bold" w:cs="Calibri-Bold"/>
          <w:b/>
          <w:bCs/>
          <w:u w:val="single"/>
        </w:rPr>
        <w:tab/>
      </w:r>
      <w:r w:rsidRPr="007D5913">
        <w:rPr>
          <w:rFonts w:ascii="Calibri-Bold" w:hAnsi="Calibri-Bold" w:cs="Calibri-Bold"/>
          <w:b/>
          <w:bCs/>
          <w:u w:val="single"/>
        </w:rPr>
        <w:tab/>
      </w:r>
      <w:r w:rsidRPr="007D5913">
        <w:rPr>
          <w:rFonts w:ascii="Calibri-Bold" w:hAnsi="Calibri-Bold" w:cs="Calibri-Bold"/>
          <w:b/>
          <w:bCs/>
          <w:u w:val="single"/>
        </w:rPr>
        <w:tab/>
      </w:r>
      <w:r w:rsidRPr="007D5913">
        <w:rPr>
          <w:rFonts w:ascii="Calibri-Bold" w:hAnsi="Calibri-Bold" w:cs="Calibri-Bold"/>
          <w:b/>
          <w:bCs/>
          <w:u w:val="single"/>
        </w:rPr>
        <w:tab/>
      </w:r>
      <w:r w:rsidRPr="007D5913">
        <w:rPr>
          <w:rFonts w:ascii="Calibri-Bold" w:hAnsi="Calibri-Bold" w:cs="Calibri-Bold"/>
          <w:b/>
          <w:bCs/>
        </w:rPr>
        <w:tab/>
      </w:r>
      <w:r w:rsidRPr="007D5913">
        <w:rPr>
          <w:rFonts w:ascii="Calibri-Bold" w:hAnsi="Calibri-Bold" w:cs="Calibri-Bold"/>
          <w:b/>
          <w:bCs/>
        </w:rPr>
        <w:tab/>
      </w:r>
    </w:p>
    <w:p w:rsidR="00CB1136" w:rsidRPr="007D5913" w:rsidRDefault="00CB1136" w:rsidP="00D32DB5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7D5913">
        <w:rPr>
          <w:rFonts w:ascii="Calibri-Bold" w:hAnsi="Calibri-Bold" w:cs="Calibri-Bold"/>
          <w:b/>
          <w:bCs/>
        </w:rPr>
        <w:t>Parent/Guardian Signature:</w:t>
      </w:r>
      <w:r w:rsidRPr="007D5913">
        <w:rPr>
          <w:rFonts w:ascii="Calibri-Bold" w:hAnsi="Calibri-Bold" w:cs="Calibri-Bold"/>
          <w:b/>
          <w:bCs/>
          <w:u w:val="single"/>
        </w:rPr>
        <w:tab/>
      </w:r>
      <w:r w:rsidRPr="007D5913">
        <w:rPr>
          <w:rFonts w:ascii="Calibri-Bold" w:hAnsi="Calibri-Bold" w:cs="Calibri-Bold"/>
          <w:b/>
          <w:bCs/>
          <w:u w:val="single"/>
        </w:rPr>
        <w:tab/>
      </w:r>
      <w:r w:rsidRPr="007D5913">
        <w:rPr>
          <w:rFonts w:ascii="Calibri-Bold" w:hAnsi="Calibri-Bold" w:cs="Calibri-Bold"/>
          <w:b/>
          <w:bCs/>
          <w:u w:val="single"/>
        </w:rPr>
        <w:tab/>
      </w:r>
      <w:r w:rsidRPr="007D5913">
        <w:rPr>
          <w:rFonts w:ascii="Calibri-Bold" w:hAnsi="Calibri-Bold" w:cs="Calibri-Bold"/>
          <w:b/>
          <w:bCs/>
          <w:u w:val="single"/>
        </w:rPr>
        <w:tab/>
      </w:r>
      <w:r w:rsidRPr="007D5913">
        <w:rPr>
          <w:rFonts w:ascii="Calibri-Bold" w:hAnsi="Calibri-Bold" w:cs="Calibri-Bold"/>
          <w:b/>
          <w:bCs/>
          <w:u w:val="single"/>
        </w:rPr>
        <w:tab/>
      </w:r>
      <w:r w:rsidRPr="007D5913">
        <w:rPr>
          <w:rFonts w:ascii="Calibri-Bold" w:hAnsi="Calibri-Bold" w:cs="Calibri-Bold"/>
          <w:b/>
          <w:bCs/>
          <w:u w:val="single"/>
        </w:rPr>
        <w:tab/>
      </w:r>
      <w:r w:rsidRPr="007D5913">
        <w:rPr>
          <w:rFonts w:ascii="Calibri-Bold" w:hAnsi="Calibri-Bold" w:cs="Calibri-Bold"/>
          <w:b/>
          <w:bCs/>
          <w:u w:val="single"/>
        </w:rPr>
        <w:tab/>
      </w:r>
      <w:r w:rsidRPr="007D5913">
        <w:rPr>
          <w:rFonts w:ascii="Calibri-Bold" w:hAnsi="Calibri-Bold" w:cs="Calibri-Bold"/>
          <w:b/>
          <w:bCs/>
        </w:rPr>
        <w:t xml:space="preserve"> Date:</w:t>
      </w:r>
      <w:r w:rsidRPr="007D5913">
        <w:rPr>
          <w:rFonts w:ascii="Calibri-Bold" w:hAnsi="Calibri-Bold" w:cs="Calibri-Bold"/>
          <w:b/>
          <w:bCs/>
          <w:u w:val="single"/>
        </w:rPr>
        <w:tab/>
      </w:r>
      <w:r w:rsidRPr="007D5913">
        <w:rPr>
          <w:rFonts w:ascii="Calibri-Bold" w:hAnsi="Calibri-Bold" w:cs="Calibri-Bold"/>
          <w:b/>
          <w:bCs/>
          <w:u w:val="single"/>
        </w:rPr>
        <w:tab/>
      </w:r>
      <w:r w:rsidRPr="007D5913">
        <w:rPr>
          <w:rFonts w:ascii="Calibri-Bold" w:hAnsi="Calibri-Bold" w:cs="Calibri-Bold"/>
          <w:b/>
          <w:bCs/>
          <w:u w:val="single"/>
        </w:rPr>
        <w:tab/>
      </w:r>
      <w:r w:rsidRPr="007D5913">
        <w:rPr>
          <w:rFonts w:ascii="Calibri-Bold" w:hAnsi="Calibri-Bold" w:cs="Calibri-Bold"/>
          <w:b/>
          <w:bCs/>
          <w:u w:val="single"/>
        </w:rPr>
        <w:tab/>
      </w:r>
    </w:p>
    <w:sectPr w:rsidR="00CB1136" w:rsidRPr="007D5913" w:rsidSect="00CB11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92629"/>
    <w:multiLevelType w:val="hybridMultilevel"/>
    <w:tmpl w:val="31362EDE"/>
    <w:lvl w:ilvl="0" w:tplc="CE96DE00">
      <w:numFmt w:val="bullet"/>
      <w:lvlText w:val="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F461E"/>
    <w:multiLevelType w:val="hybridMultilevel"/>
    <w:tmpl w:val="D3061C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3F6"/>
    <w:rsid w:val="00016C8E"/>
    <w:rsid w:val="00064430"/>
    <w:rsid w:val="002653F6"/>
    <w:rsid w:val="00266BBB"/>
    <w:rsid w:val="002A695E"/>
    <w:rsid w:val="004B5722"/>
    <w:rsid w:val="004C1AAD"/>
    <w:rsid w:val="004C547A"/>
    <w:rsid w:val="004F77A9"/>
    <w:rsid w:val="006E181F"/>
    <w:rsid w:val="007D5913"/>
    <w:rsid w:val="007F35D2"/>
    <w:rsid w:val="009D4AF6"/>
    <w:rsid w:val="00A0363E"/>
    <w:rsid w:val="00BD0C79"/>
    <w:rsid w:val="00C12D60"/>
    <w:rsid w:val="00C46D67"/>
    <w:rsid w:val="00C654AD"/>
    <w:rsid w:val="00CB1136"/>
    <w:rsid w:val="00D32DB5"/>
    <w:rsid w:val="00DB12FC"/>
    <w:rsid w:val="00E13231"/>
    <w:rsid w:val="00E8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B1136"/>
    <w:pPr>
      <w:keepNext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1136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odyText2">
    <w:name w:val="Body Text 2"/>
    <w:basedOn w:val="Normal"/>
    <w:link w:val="BodyText2Char"/>
    <w:semiHidden/>
    <w:rsid w:val="00D32DB5"/>
    <w:pPr>
      <w:framePr w:w="4315" w:wrap="auto" w:vAnchor="page" w:hAnchor="page" w:x="6481" w:y="5761"/>
      <w:widowControl w:val="0"/>
      <w:autoSpaceDE w:val="0"/>
      <w:autoSpaceDN w:val="0"/>
      <w:adjustRightInd w:val="0"/>
      <w:spacing w:after="0" w:line="283" w:lineRule="exact"/>
      <w:jc w:val="both"/>
    </w:pPr>
    <w:rPr>
      <w:rFonts w:ascii="Arial" w:eastAsia="Times New Roman" w:hAnsi="Arial" w:cs="Arial"/>
    </w:rPr>
  </w:style>
  <w:style w:type="character" w:customStyle="1" w:styleId="BodyText2Char">
    <w:name w:val="Body Text 2 Char"/>
    <w:basedOn w:val="DefaultParagraphFont"/>
    <w:link w:val="BodyText2"/>
    <w:semiHidden/>
    <w:rsid w:val="00D32DB5"/>
    <w:rPr>
      <w:rFonts w:ascii="Arial" w:eastAsia="Times New Roman" w:hAnsi="Arial" w:cs="Arial"/>
    </w:rPr>
  </w:style>
  <w:style w:type="paragraph" w:styleId="BodyText3">
    <w:name w:val="Body Text 3"/>
    <w:basedOn w:val="Normal"/>
    <w:link w:val="BodyText3Char"/>
    <w:semiHidden/>
    <w:rsid w:val="00D32DB5"/>
    <w:pPr>
      <w:framePr w:w="3254" w:wrap="auto" w:vAnchor="page" w:hAnchor="page" w:x="7021" w:y="7561"/>
      <w:widowControl w:val="0"/>
      <w:autoSpaceDE w:val="0"/>
      <w:autoSpaceDN w:val="0"/>
      <w:adjustRightInd w:val="0"/>
      <w:spacing w:after="0" w:line="432" w:lineRule="exact"/>
    </w:pPr>
    <w:rPr>
      <w:rFonts w:ascii="Arial" w:eastAsia="Times New Roman" w:hAnsi="Arial" w:cs="Arial"/>
    </w:rPr>
  </w:style>
  <w:style w:type="character" w:customStyle="1" w:styleId="BodyText3Char">
    <w:name w:val="Body Text 3 Char"/>
    <w:basedOn w:val="DefaultParagraphFont"/>
    <w:link w:val="BodyText3"/>
    <w:semiHidden/>
    <w:rsid w:val="00D32DB5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semiHidden/>
    <w:rsid w:val="00D32DB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32DB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B1136"/>
    <w:pPr>
      <w:keepNext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1136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odyText2">
    <w:name w:val="Body Text 2"/>
    <w:basedOn w:val="Normal"/>
    <w:link w:val="BodyText2Char"/>
    <w:semiHidden/>
    <w:rsid w:val="00D32DB5"/>
    <w:pPr>
      <w:framePr w:w="4315" w:wrap="auto" w:vAnchor="page" w:hAnchor="page" w:x="6481" w:y="5761"/>
      <w:widowControl w:val="0"/>
      <w:autoSpaceDE w:val="0"/>
      <w:autoSpaceDN w:val="0"/>
      <w:adjustRightInd w:val="0"/>
      <w:spacing w:after="0" w:line="283" w:lineRule="exact"/>
      <w:jc w:val="both"/>
    </w:pPr>
    <w:rPr>
      <w:rFonts w:ascii="Arial" w:eastAsia="Times New Roman" w:hAnsi="Arial" w:cs="Arial"/>
    </w:rPr>
  </w:style>
  <w:style w:type="character" w:customStyle="1" w:styleId="BodyText2Char">
    <w:name w:val="Body Text 2 Char"/>
    <w:basedOn w:val="DefaultParagraphFont"/>
    <w:link w:val="BodyText2"/>
    <w:semiHidden/>
    <w:rsid w:val="00D32DB5"/>
    <w:rPr>
      <w:rFonts w:ascii="Arial" w:eastAsia="Times New Roman" w:hAnsi="Arial" w:cs="Arial"/>
    </w:rPr>
  </w:style>
  <w:style w:type="paragraph" w:styleId="BodyText3">
    <w:name w:val="Body Text 3"/>
    <w:basedOn w:val="Normal"/>
    <w:link w:val="BodyText3Char"/>
    <w:semiHidden/>
    <w:rsid w:val="00D32DB5"/>
    <w:pPr>
      <w:framePr w:w="3254" w:wrap="auto" w:vAnchor="page" w:hAnchor="page" w:x="7021" w:y="7561"/>
      <w:widowControl w:val="0"/>
      <w:autoSpaceDE w:val="0"/>
      <w:autoSpaceDN w:val="0"/>
      <w:adjustRightInd w:val="0"/>
      <w:spacing w:after="0" w:line="432" w:lineRule="exact"/>
    </w:pPr>
    <w:rPr>
      <w:rFonts w:ascii="Arial" w:eastAsia="Times New Roman" w:hAnsi="Arial" w:cs="Arial"/>
    </w:rPr>
  </w:style>
  <w:style w:type="character" w:customStyle="1" w:styleId="BodyText3Char">
    <w:name w:val="Body Text 3 Char"/>
    <w:basedOn w:val="DefaultParagraphFont"/>
    <w:link w:val="BodyText3"/>
    <w:semiHidden/>
    <w:rsid w:val="00D32DB5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semiHidden/>
    <w:rsid w:val="00D32DB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D32DB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F04B6606C3BD4DAAAE679D3A286241" ma:contentTypeVersion="4" ma:contentTypeDescription="Create a new document." ma:contentTypeScope="" ma:versionID="5394420b30519fe793de70c44a1cf6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54b999c86f4a809d77151391b437d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9E924E-7C8F-420B-AA26-3C57C1B55E36}"/>
</file>

<file path=customXml/itemProps2.xml><?xml version="1.0" encoding="utf-8"?>
<ds:datastoreItem xmlns:ds="http://schemas.openxmlformats.org/officeDocument/2006/customXml" ds:itemID="{E9EFA199-4551-4668-BD9A-A2645A60CE8D}"/>
</file>

<file path=customXml/itemProps3.xml><?xml version="1.0" encoding="utf-8"?>
<ds:datastoreItem xmlns:ds="http://schemas.openxmlformats.org/officeDocument/2006/customXml" ds:itemID="{B17ED4D5-2960-4A9B-9794-99E5332A19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Neva</dc:creator>
  <cp:lastModifiedBy>Neva</cp:lastModifiedBy>
  <cp:revision>3</cp:revision>
  <cp:lastPrinted>2012-01-31T16:26:00Z</cp:lastPrinted>
  <dcterms:created xsi:type="dcterms:W3CDTF">2013-02-25T15:27:00Z</dcterms:created>
  <dcterms:modified xsi:type="dcterms:W3CDTF">2014-01-05T17:41:00Z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0x010100FDF04B6606C3BD4DAAAE679D3A286241</vt:lpwstr>
  </property>
  <property fmtid="{D5CDD505-2E9C-101B-9397-08002B2CF9AE}" pid="3" name="Order">
    <vt:r8>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